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792B4" w14:textId="77777777" w:rsidR="00794BB7" w:rsidRDefault="00794BB7" w:rsidP="00F103ED">
      <w:pPr>
        <w:pStyle w:val="NormalWeb"/>
        <w:shd w:val="clear" w:color="auto" w:fill="FFFFFF"/>
        <w:spacing w:before="0" w:beforeAutospacing="0" w:after="0" w:afterAutospacing="0"/>
        <w:jc w:val="center"/>
        <w:rPr>
          <w:rFonts w:ascii="Century Gothic" w:hAnsi="Century Gothic" w:cs="Arial"/>
          <w:color w:val="000000"/>
        </w:rPr>
      </w:pPr>
    </w:p>
    <w:p w14:paraId="7F6391B7" w14:textId="77777777" w:rsidR="00794BB7" w:rsidRDefault="00794BB7" w:rsidP="00F103ED">
      <w:pPr>
        <w:pStyle w:val="NormalWeb"/>
        <w:shd w:val="clear" w:color="auto" w:fill="FFFFFF"/>
        <w:spacing w:before="0" w:beforeAutospacing="0" w:after="0" w:afterAutospacing="0"/>
        <w:jc w:val="center"/>
        <w:rPr>
          <w:rFonts w:ascii="Century Gothic" w:hAnsi="Century Gothic" w:cs="Arial"/>
          <w:color w:val="000000"/>
        </w:rPr>
      </w:pPr>
    </w:p>
    <w:p w14:paraId="4FD73409" w14:textId="6F53DD74" w:rsidR="00F103ED" w:rsidRDefault="00F103ED" w:rsidP="00F103ED">
      <w:pPr>
        <w:pStyle w:val="NormalWeb"/>
        <w:shd w:val="clear" w:color="auto" w:fill="FFFFFF"/>
        <w:spacing w:before="0" w:beforeAutospacing="0" w:after="0" w:afterAutospacing="0"/>
        <w:jc w:val="center"/>
        <w:rPr>
          <w:rFonts w:ascii="Century Gothic" w:hAnsi="Century Gothic" w:cs="Arial"/>
          <w:color w:val="000000"/>
        </w:rPr>
      </w:pPr>
      <w:r>
        <w:rPr>
          <w:rFonts w:ascii="Century Gothic" w:hAnsi="Century Gothic" w:cs="Arial"/>
          <w:noProof/>
          <w:color w:val="000000"/>
        </w:rPr>
        <w:drawing>
          <wp:inline distT="0" distB="0" distL="0" distR="0" wp14:anchorId="4F8F4835" wp14:editId="20CC0DC7">
            <wp:extent cx="1951835" cy="1549831"/>
            <wp:effectExtent l="0" t="0" r="0" b="0"/>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984811" cy="1576015"/>
                    </a:xfrm>
                    <a:prstGeom prst="rect">
                      <a:avLst/>
                    </a:prstGeom>
                  </pic:spPr>
                </pic:pic>
              </a:graphicData>
            </a:graphic>
          </wp:inline>
        </w:drawing>
      </w:r>
    </w:p>
    <w:p w14:paraId="2D2F764F" w14:textId="77777777" w:rsidR="00794BB7" w:rsidRDefault="00794BB7" w:rsidP="00794BB7">
      <w:pPr>
        <w:pStyle w:val="NormalWeb"/>
        <w:shd w:val="clear" w:color="auto" w:fill="FFFFFF"/>
        <w:spacing w:before="0" w:beforeAutospacing="0" w:after="0" w:afterAutospacing="0"/>
        <w:rPr>
          <w:rFonts w:ascii="Century Gothic" w:hAnsi="Century Gothic"/>
          <w:color w:val="222222"/>
        </w:rPr>
      </w:pPr>
    </w:p>
    <w:p w14:paraId="28569B71" w14:textId="77777777" w:rsidR="00794BB7" w:rsidRDefault="00794BB7" w:rsidP="00794BB7">
      <w:pPr>
        <w:pStyle w:val="NormalWeb"/>
        <w:shd w:val="clear" w:color="auto" w:fill="FFFFFF"/>
        <w:spacing w:before="0" w:beforeAutospacing="0" w:after="0" w:afterAutospacing="0"/>
        <w:rPr>
          <w:rFonts w:ascii="Century Gothic" w:hAnsi="Century Gothic"/>
          <w:color w:val="222222"/>
        </w:rPr>
      </w:pPr>
    </w:p>
    <w:p w14:paraId="1DCCA94B" w14:textId="77777777" w:rsidR="00794BB7" w:rsidRDefault="00794BB7" w:rsidP="00794BB7">
      <w:pPr>
        <w:pStyle w:val="NormalWeb"/>
        <w:shd w:val="clear" w:color="auto" w:fill="FFFFFF"/>
        <w:spacing w:before="0" w:beforeAutospacing="0" w:after="0" w:afterAutospacing="0"/>
        <w:rPr>
          <w:rFonts w:ascii="Century Gothic" w:hAnsi="Century Gothic"/>
          <w:color w:val="222222"/>
        </w:rPr>
      </w:pPr>
    </w:p>
    <w:p w14:paraId="6880C4F0" w14:textId="1D95FB0B" w:rsidR="00794BB7" w:rsidRDefault="00794BB7" w:rsidP="00794BB7">
      <w:pPr>
        <w:pStyle w:val="NormalWeb"/>
        <w:shd w:val="clear" w:color="auto" w:fill="FFFFFF"/>
        <w:spacing w:before="0" w:beforeAutospacing="0" w:after="0" w:afterAutospacing="0"/>
        <w:jc w:val="both"/>
        <w:rPr>
          <w:rFonts w:ascii="Century Gothic" w:hAnsi="Century Gothic"/>
          <w:color w:val="222222"/>
        </w:rPr>
      </w:pPr>
      <w:r w:rsidRPr="00151FF7">
        <w:rPr>
          <w:rFonts w:ascii="Century Gothic" w:hAnsi="Century Gothic"/>
          <w:color w:val="222222"/>
        </w:rPr>
        <w:t>Si la majorité des quatuors à cordes se forme pendant le cursus d'études musicales, certains attendent l'heure de la maturité artistique pour aborder le genre, et c'est cette volonté pleinement assumée, qui a conduit à la formation du</w:t>
      </w:r>
      <w:r>
        <w:rPr>
          <w:rFonts w:ascii="Century Gothic" w:hAnsi="Century Gothic"/>
          <w:color w:val="222222"/>
        </w:rPr>
        <w:t xml:space="preserve"> </w:t>
      </w:r>
      <w:r w:rsidRPr="00151FF7">
        <w:rPr>
          <w:rFonts w:ascii="Century Gothic" w:hAnsi="Century Gothic"/>
          <w:color w:val="222222"/>
        </w:rPr>
        <w:t>Quatuor Dutilleux.</w:t>
      </w:r>
    </w:p>
    <w:p w14:paraId="2F1007E0" w14:textId="77777777" w:rsidR="00794BB7" w:rsidRPr="00151FF7" w:rsidRDefault="00794BB7" w:rsidP="00794BB7">
      <w:pPr>
        <w:pStyle w:val="NormalWeb"/>
        <w:shd w:val="clear" w:color="auto" w:fill="FFFFFF"/>
        <w:spacing w:before="0" w:beforeAutospacing="0" w:after="0" w:afterAutospacing="0"/>
        <w:jc w:val="both"/>
        <w:rPr>
          <w:rFonts w:ascii="Century Gothic" w:hAnsi="Century Gothic"/>
          <w:color w:val="222222"/>
        </w:rPr>
      </w:pPr>
    </w:p>
    <w:p w14:paraId="150AEA4E" w14:textId="77777777" w:rsidR="00794BB7" w:rsidRDefault="00794BB7" w:rsidP="00794BB7">
      <w:pPr>
        <w:pStyle w:val="NormalWeb"/>
        <w:shd w:val="clear" w:color="auto" w:fill="FFFFFF"/>
        <w:spacing w:before="0" w:beforeAutospacing="0" w:after="0" w:afterAutospacing="0"/>
        <w:jc w:val="both"/>
        <w:rPr>
          <w:rFonts w:ascii="Century Gothic" w:hAnsi="Century Gothic"/>
          <w:color w:val="222222"/>
        </w:rPr>
      </w:pPr>
      <w:r w:rsidRPr="00151FF7">
        <w:rPr>
          <w:rFonts w:ascii="Century Gothic" w:hAnsi="Century Gothic"/>
          <w:color w:val="222222"/>
        </w:rPr>
        <w:t>Musiciens éclectiques, chambristes recherchés et membres de prestigieuses formations orchestrales, ces quatre musiciens auraient pu continuer de cheminer dans leurs univers respectifs, mais ils ont ressenti le besoin intime de partager une aventure commune, celle du quatuor à cordes. Le monde d'Henri Dutilleux s'invite alors naturellement dans leur projet artistique. Un monde raffiné, de mémoire et d'invention, dans lequel s'exprime une grande liberté.</w:t>
      </w:r>
      <w:r>
        <w:rPr>
          <w:rFonts w:ascii="Century Gothic" w:hAnsi="Century Gothic"/>
          <w:color w:val="222222"/>
        </w:rPr>
        <w:t xml:space="preserve"> </w:t>
      </w:r>
      <w:r w:rsidRPr="00151FF7">
        <w:rPr>
          <w:rFonts w:ascii="Century Gothic" w:hAnsi="Century Gothic"/>
          <w:color w:val="222222"/>
        </w:rPr>
        <w:t>Le quatuor s'y reconnait et prend, avec humilité, le nom du maître.</w:t>
      </w:r>
    </w:p>
    <w:p w14:paraId="5ECB6237" w14:textId="77777777" w:rsidR="00794BB7" w:rsidRPr="00151FF7" w:rsidRDefault="00794BB7" w:rsidP="00794BB7">
      <w:pPr>
        <w:pStyle w:val="NormalWeb"/>
        <w:shd w:val="clear" w:color="auto" w:fill="FFFFFF"/>
        <w:spacing w:before="0" w:beforeAutospacing="0" w:after="0" w:afterAutospacing="0"/>
        <w:jc w:val="both"/>
        <w:rPr>
          <w:rFonts w:ascii="Century Gothic" w:hAnsi="Century Gothic"/>
          <w:color w:val="222222"/>
        </w:rPr>
      </w:pPr>
    </w:p>
    <w:p w14:paraId="3B83B471" w14:textId="77777777" w:rsidR="00794BB7" w:rsidRDefault="00794BB7" w:rsidP="00794BB7">
      <w:pPr>
        <w:pStyle w:val="NormalWeb"/>
        <w:shd w:val="clear" w:color="auto" w:fill="FFFFFF"/>
        <w:spacing w:before="0" w:beforeAutospacing="0" w:after="0" w:afterAutospacing="0"/>
        <w:jc w:val="both"/>
        <w:rPr>
          <w:rFonts w:ascii="Century Gothic" w:hAnsi="Century Gothic"/>
          <w:color w:val="222222"/>
        </w:rPr>
      </w:pPr>
      <w:r w:rsidRPr="00151FF7">
        <w:rPr>
          <w:rFonts w:ascii="Century Gothic" w:hAnsi="Century Gothic"/>
          <w:color w:val="222222"/>
        </w:rPr>
        <w:t xml:space="preserve">Porté par la rencontre déterminante avec le chef d'orchestre Emmanuel </w:t>
      </w:r>
      <w:proofErr w:type="spellStart"/>
      <w:r w:rsidRPr="00151FF7">
        <w:rPr>
          <w:rFonts w:ascii="Century Gothic" w:hAnsi="Century Gothic"/>
          <w:color w:val="222222"/>
        </w:rPr>
        <w:t>Krivine</w:t>
      </w:r>
      <w:proofErr w:type="spellEnd"/>
      <w:r w:rsidRPr="00151FF7">
        <w:rPr>
          <w:rFonts w:ascii="Century Gothic" w:hAnsi="Century Gothic"/>
          <w:color w:val="222222"/>
        </w:rPr>
        <w:t xml:space="preserve">, le Quatuor Dutilleux est révélé au grand public par le Festival de Prades dans lequel il est quatuor en résidence. Il est depuis sa création invité dans les principaux festivals français et se produira notamment cette saison à Orsay, Venise, </w:t>
      </w:r>
      <w:proofErr w:type="spellStart"/>
      <w:r w:rsidRPr="00151FF7">
        <w:rPr>
          <w:rFonts w:ascii="Century Gothic" w:hAnsi="Century Gothic"/>
          <w:color w:val="222222"/>
        </w:rPr>
        <w:t>Evian</w:t>
      </w:r>
      <w:proofErr w:type="spellEnd"/>
      <w:r w:rsidRPr="00151FF7">
        <w:rPr>
          <w:rFonts w:ascii="Century Gothic" w:hAnsi="Century Gothic"/>
          <w:color w:val="222222"/>
        </w:rPr>
        <w:t>, l'Abbaye de la Pré..., avant de participer en janvier 2026 à la prochaine Biennale</w:t>
      </w:r>
      <w:r>
        <w:rPr>
          <w:rFonts w:ascii="Century Gothic" w:hAnsi="Century Gothic"/>
          <w:color w:val="222222"/>
        </w:rPr>
        <w:t xml:space="preserve"> de la Philharmonie de Paris</w:t>
      </w:r>
      <w:r w:rsidRPr="00151FF7">
        <w:rPr>
          <w:rFonts w:ascii="Century Gothic" w:hAnsi="Century Gothic"/>
          <w:color w:val="222222"/>
        </w:rPr>
        <w:t>.</w:t>
      </w:r>
    </w:p>
    <w:p w14:paraId="46AE326F" w14:textId="77777777" w:rsidR="00794BB7" w:rsidRPr="00151FF7" w:rsidRDefault="00794BB7" w:rsidP="00794BB7">
      <w:pPr>
        <w:pStyle w:val="NormalWeb"/>
        <w:shd w:val="clear" w:color="auto" w:fill="FFFFFF"/>
        <w:spacing w:before="0" w:beforeAutospacing="0" w:after="0" w:afterAutospacing="0"/>
        <w:jc w:val="both"/>
        <w:rPr>
          <w:rFonts w:ascii="Century Gothic" w:hAnsi="Century Gothic"/>
          <w:color w:val="222222"/>
        </w:rPr>
      </w:pPr>
    </w:p>
    <w:p w14:paraId="23D1AEEF" w14:textId="77777777" w:rsidR="00794BB7" w:rsidRPr="00151FF7" w:rsidRDefault="00794BB7" w:rsidP="00794BB7">
      <w:pPr>
        <w:pStyle w:val="NormalWeb"/>
        <w:shd w:val="clear" w:color="auto" w:fill="FFFFFF"/>
        <w:spacing w:before="0" w:beforeAutospacing="0" w:after="0" w:afterAutospacing="0"/>
        <w:jc w:val="both"/>
        <w:rPr>
          <w:rFonts w:ascii="Century Gothic" w:hAnsi="Century Gothic"/>
          <w:color w:val="222222"/>
        </w:rPr>
      </w:pPr>
      <w:r w:rsidRPr="00151FF7">
        <w:rPr>
          <w:rFonts w:ascii="Century Gothic" w:hAnsi="Century Gothic"/>
          <w:color w:val="222222"/>
        </w:rPr>
        <w:t xml:space="preserve">Après le projet collectif autour de la musique de Rita </w:t>
      </w:r>
      <w:proofErr w:type="spellStart"/>
      <w:r w:rsidRPr="00151FF7">
        <w:rPr>
          <w:rFonts w:ascii="Century Gothic" w:hAnsi="Century Gothic"/>
          <w:color w:val="222222"/>
        </w:rPr>
        <w:t>Strohl</w:t>
      </w:r>
      <w:proofErr w:type="spellEnd"/>
      <w:r w:rsidRPr="00151FF7">
        <w:rPr>
          <w:rFonts w:ascii="Century Gothic" w:hAnsi="Century Gothic"/>
          <w:color w:val="222222"/>
        </w:rPr>
        <w:t xml:space="preserve"> encensé par la critique, le Quatuor Dutilleux enregistre un disque de musique française avant de se lancer dans l'aventure autour de Beethoven chez B-Records.</w:t>
      </w:r>
    </w:p>
    <w:p w14:paraId="3E30BBCD" w14:textId="77777777" w:rsidR="00794BB7" w:rsidRDefault="00794BB7" w:rsidP="00794BB7">
      <w:pPr>
        <w:pStyle w:val="NormalWeb"/>
        <w:shd w:val="clear" w:color="auto" w:fill="FFFFFF"/>
        <w:spacing w:before="0" w:beforeAutospacing="0" w:after="0" w:afterAutospacing="0"/>
        <w:jc w:val="both"/>
        <w:rPr>
          <w:rFonts w:ascii="Century Gothic" w:hAnsi="Century Gothic"/>
          <w:color w:val="222222"/>
        </w:rPr>
      </w:pPr>
    </w:p>
    <w:p w14:paraId="6EA16B0E" w14:textId="77777777" w:rsidR="00794BB7" w:rsidRDefault="00794BB7" w:rsidP="00794BB7">
      <w:pPr>
        <w:pStyle w:val="NormalWeb"/>
        <w:shd w:val="clear" w:color="auto" w:fill="FFFFFF"/>
        <w:spacing w:before="0" w:beforeAutospacing="0" w:after="0" w:afterAutospacing="0"/>
        <w:jc w:val="both"/>
        <w:rPr>
          <w:rFonts w:ascii="Century Gothic" w:hAnsi="Century Gothic"/>
          <w:color w:val="222222"/>
        </w:rPr>
      </w:pPr>
      <w:r w:rsidRPr="00151FF7">
        <w:rPr>
          <w:rFonts w:ascii="Century Gothic" w:hAnsi="Century Gothic"/>
          <w:color w:val="222222"/>
        </w:rPr>
        <w:t>Suite à sa résidence en 2022 au CRR de Toulouse, les quatre musiciens décident de créer leur Académie de Musique de Chambre en Occitanie, à Gramat, qui lui permet d'incarner avec force sa volonté de transmission.</w:t>
      </w:r>
    </w:p>
    <w:p w14:paraId="0BB56A16" w14:textId="49B37242" w:rsidR="00897DC2" w:rsidRDefault="00897DC2" w:rsidP="00142073">
      <w:pPr>
        <w:spacing w:after="0" w:line="240" w:lineRule="auto"/>
        <w:jc w:val="both"/>
        <w:rPr>
          <w:rFonts w:ascii="Crimson Text" w:eastAsia="Times New Roman" w:hAnsi="Crimson Text" w:cs="Arial"/>
          <w:color w:val="000000"/>
          <w:sz w:val="24"/>
          <w:lang w:eastAsia="fr-FR"/>
        </w:rPr>
      </w:pPr>
    </w:p>
    <w:p w14:paraId="7169C4A6" w14:textId="01A9F843" w:rsidR="00F103ED" w:rsidRDefault="00F103ED" w:rsidP="000202E0">
      <w:pPr>
        <w:pStyle w:val="NormalWeb"/>
        <w:shd w:val="clear" w:color="auto" w:fill="FFFFFF"/>
        <w:spacing w:before="0" w:beforeAutospacing="0" w:after="0" w:afterAutospacing="0"/>
        <w:jc w:val="both"/>
        <w:rPr>
          <w:rFonts w:ascii="Century Gothic" w:hAnsi="Century Gothic" w:cs="Arial"/>
          <w:color w:val="000000"/>
        </w:rPr>
      </w:pPr>
    </w:p>
    <w:p w14:paraId="17ED34FE" w14:textId="77777777" w:rsidR="00794BB7" w:rsidRDefault="00794BB7" w:rsidP="000202E0">
      <w:pPr>
        <w:pStyle w:val="NormalWeb"/>
        <w:shd w:val="clear" w:color="auto" w:fill="FFFFFF"/>
        <w:spacing w:before="0" w:beforeAutospacing="0" w:after="0" w:afterAutospacing="0"/>
        <w:jc w:val="both"/>
        <w:rPr>
          <w:rFonts w:ascii="Century Gothic" w:hAnsi="Century Gothic" w:cs="Arial"/>
          <w:color w:val="000000"/>
        </w:rPr>
      </w:pPr>
    </w:p>
    <w:p w14:paraId="3A08E41B" w14:textId="77777777" w:rsidR="00794BB7" w:rsidRDefault="00794BB7" w:rsidP="000202E0">
      <w:pPr>
        <w:pStyle w:val="NormalWeb"/>
        <w:shd w:val="clear" w:color="auto" w:fill="FFFFFF"/>
        <w:spacing w:before="0" w:beforeAutospacing="0" w:after="0" w:afterAutospacing="0"/>
        <w:jc w:val="both"/>
        <w:rPr>
          <w:rFonts w:ascii="Century Gothic" w:hAnsi="Century Gothic" w:cs="Arial"/>
          <w:color w:val="000000"/>
        </w:rPr>
      </w:pPr>
    </w:p>
    <w:p w14:paraId="3ED5F504" w14:textId="31257D36" w:rsidR="00F103ED" w:rsidRDefault="00F103ED"/>
    <w:p w14:paraId="06414388" w14:textId="698F9041" w:rsidR="00F103ED" w:rsidRPr="00794BB7" w:rsidRDefault="00000000" w:rsidP="00F103ED">
      <w:pPr>
        <w:jc w:val="center"/>
        <w:rPr>
          <w:rFonts w:ascii="Century Gothic" w:eastAsia="Times New Roman" w:hAnsi="Century Gothic" w:cs="Times New Roman"/>
          <w:color w:val="222222"/>
          <w:sz w:val="24"/>
          <w:u w:val="single"/>
          <w:lang w:eastAsia="fr-FR"/>
        </w:rPr>
      </w:pPr>
      <w:hyperlink r:id="rId6" w:history="1">
        <w:r w:rsidR="00F103ED" w:rsidRPr="00794BB7">
          <w:rPr>
            <w:rFonts w:ascii="Century Gothic" w:eastAsia="Times New Roman" w:hAnsi="Century Gothic" w:cs="Times New Roman"/>
            <w:color w:val="222222"/>
            <w:sz w:val="24"/>
            <w:u w:val="single"/>
            <w:lang w:eastAsia="fr-FR"/>
          </w:rPr>
          <w:t>https://quatuor</w:t>
        </w:r>
        <w:r w:rsidR="00F103ED" w:rsidRPr="00794BB7">
          <w:rPr>
            <w:rFonts w:ascii="Century Gothic" w:eastAsia="Times New Roman" w:hAnsi="Century Gothic" w:cs="Times New Roman"/>
            <w:color w:val="222222"/>
            <w:sz w:val="24"/>
            <w:u w:val="single"/>
            <w:lang w:eastAsia="fr-FR"/>
          </w:rPr>
          <w:t>d</w:t>
        </w:r>
        <w:r w:rsidR="00F103ED" w:rsidRPr="00794BB7">
          <w:rPr>
            <w:rFonts w:ascii="Century Gothic" w:eastAsia="Times New Roman" w:hAnsi="Century Gothic" w:cs="Times New Roman"/>
            <w:color w:val="222222"/>
            <w:sz w:val="24"/>
            <w:u w:val="single"/>
            <w:lang w:eastAsia="fr-FR"/>
          </w:rPr>
          <w:t>utilleux.com/</w:t>
        </w:r>
      </w:hyperlink>
    </w:p>
    <w:sectPr w:rsidR="00F103ED" w:rsidRPr="00794BB7" w:rsidSect="000202E0">
      <w:pgSz w:w="11900" w:h="16840"/>
      <w:pgMar w:top="997" w:right="1417" w:bottom="80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laborate-Regular">
    <w:altName w:val="Colaborate-Regular"/>
    <w:panose1 w:val="02000503060000020004"/>
    <w:charset w:val="00"/>
    <w:family w:val="auto"/>
    <w:notTrueType/>
    <w:pitch w:val="variable"/>
    <w:sig w:usb0="00000003" w:usb1="00000000" w:usb2="00000000" w:usb3="00000000" w:csb0="00000001" w:csb1="00000000"/>
  </w:font>
  <w:font w:name="Avenir Next">
    <w:altName w:val="Avenir Next"/>
    <w:panose1 w:val="020B0503020202020204"/>
    <w:charset w:val="00"/>
    <w:family w:val="swiss"/>
    <w:pitch w:val="variable"/>
    <w:sig w:usb0="8000002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rimson Text">
    <w:panose1 w:val="02000503000000000000"/>
    <w:charset w:val="4D"/>
    <w:family w:val="auto"/>
    <w:pitch w:val="variable"/>
    <w:sig w:usb0="80000043" w:usb1="4000006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ED"/>
    <w:rsid w:val="000202E0"/>
    <w:rsid w:val="00142073"/>
    <w:rsid w:val="003353BC"/>
    <w:rsid w:val="00485EB9"/>
    <w:rsid w:val="005743AD"/>
    <w:rsid w:val="00794BB7"/>
    <w:rsid w:val="00897DC2"/>
    <w:rsid w:val="00905DD9"/>
    <w:rsid w:val="00DE565C"/>
    <w:rsid w:val="00F06C41"/>
    <w:rsid w:val="00F103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7990FAD"/>
  <w15:chartTrackingRefBased/>
  <w15:docId w15:val="{3ADAFADD-AA76-C845-BE63-33081F3E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BC"/>
    <w:pPr>
      <w:spacing w:after="80" w:line="252" w:lineRule="auto"/>
    </w:pPr>
    <w:rPr>
      <w:rFonts w:ascii="Colaborate-Regular" w:hAnsi="Colaborate-Regular"/>
      <w:sz w:val="22"/>
    </w:rPr>
  </w:style>
  <w:style w:type="paragraph" w:styleId="Titre1">
    <w:name w:val="heading 1"/>
    <w:basedOn w:val="Normal"/>
    <w:next w:val="Normal"/>
    <w:link w:val="Titre1Car"/>
    <w:uiPriority w:val="9"/>
    <w:qFormat/>
    <w:rsid w:val="003353BC"/>
    <w:pPr>
      <w:keepNext/>
      <w:keepLines/>
      <w:pBdr>
        <w:bottom w:val="single" w:sz="8" w:space="1" w:color="001E85"/>
      </w:pBdr>
      <w:spacing w:before="280" w:after="120"/>
      <w:outlineLvl w:val="0"/>
    </w:pPr>
    <w:rPr>
      <w:rFonts w:ascii="Avenir Next" w:eastAsiaTheme="majorEastAsia" w:hAnsi="Avenir Next" w:cstheme="majorBidi"/>
      <w:b/>
      <w:color w:val="001E85"/>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53BC"/>
    <w:rPr>
      <w:rFonts w:ascii="Avenir Next" w:eastAsiaTheme="majorEastAsia" w:hAnsi="Avenir Next" w:cstheme="majorBidi"/>
      <w:b/>
      <w:color w:val="001E85"/>
      <w:sz w:val="28"/>
      <w:szCs w:val="32"/>
    </w:rPr>
  </w:style>
  <w:style w:type="character" w:styleId="lev">
    <w:name w:val="Strong"/>
    <w:basedOn w:val="Policepardfaut"/>
    <w:uiPriority w:val="22"/>
    <w:qFormat/>
    <w:rsid w:val="003353BC"/>
    <w:rPr>
      <w:rFonts w:ascii="Avenir Next" w:hAnsi="Avenir Next"/>
      <w:b/>
      <w:bCs/>
      <w:i w:val="0"/>
      <w:color w:val="002060"/>
      <w:sz w:val="36"/>
    </w:rPr>
  </w:style>
  <w:style w:type="paragraph" w:styleId="NormalWeb">
    <w:name w:val="Normal (Web)"/>
    <w:basedOn w:val="Normal"/>
    <w:uiPriority w:val="99"/>
    <w:unhideWhenUsed/>
    <w:rsid w:val="00F103ED"/>
    <w:pPr>
      <w:spacing w:before="100" w:beforeAutospacing="1" w:after="100" w:afterAutospacing="1" w:line="240" w:lineRule="auto"/>
    </w:pPr>
    <w:rPr>
      <w:rFonts w:ascii="Times New Roman" w:eastAsia="Times New Roman" w:hAnsi="Times New Roman" w:cs="Times New Roman"/>
      <w:sz w:val="24"/>
      <w:lang w:eastAsia="fr-FR"/>
    </w:rPr>
  </w:style>
  <w:style w:type="character" w:styleId="Lienhypertexte">
    <w:name w:val="Hyperlink"/>
    <w:basedOn w:val="Policepardfaut"/>
    <w:uiPriority w:val="99"/>
    <w:unhideWhenUsed/>
    <w:rsid w:val="00F103ED"/>
    <w:rPr>
      <w:color w:val="0563C1" w:themeColor="hyperlink"/>
      <w:u w:val="single"/>
    </w:rPr>
  </w:style>
  <w:style w:type="character" w:styleId="Mentionnonrsolue">
    <w:name w:val="Unresolved Mention"/>
    <w:basedOn w:val="Policepardfaut"/>
    <w:uiPriority w:val="99"/>
    <w:semiHidden/>
    <w:unhideWhenUsed/>
    <w:rsid w:val="00F10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4790">
      <w:bodyDiv w:val="1"/>
      <w:marLeft w:val="0"/>
      <w:marRight w:val="0"/>
      <w:marTop w:val="0"/>
      <w:marBottom w:val="0"/>
      <w:divBdr>
        <w:top w:val="none" w:sz="0" w:space="0" w:color="auto"/>
        <w:left w:val="none" w:sz="0" w:space="0" w:color="auto"/>
        <w:bottom w:val="none" w:sz="0" w:space="0" w:color="auto"/>
        <w:right w:val="none" w:sz="0" w:space="0" w:color="auto"/>
      </w:divBdr>
      <w:divsChild>
        <w:div w:id="1009719173">
          <w:marLeft w:val="0"/>
          <w:marRight w:val="0"/>
          <w:marTop w:val="0"/>
          <w:marBottom w:val="0"/>
          <w:divBdr>
            <w:top w:val="none" w:sz="0" w:space="0" w:color="auto"/>
            <w:left w:val="none" w:sz="0" w:space="0" w:color="auto"/>
            <w:bottom w:val="none" w:sz="0" w:space="0" w:color="auto"/>
            <w:right w:val="none" w:sz="0" w:space="0" w:color="auto"/>
          </w:divBdr>
        </w:div>
        <w:div w:id="1260287864">
          <w:marLeft w:val="0"/>
          <w:marRight w:val="0"/>
          <w:marTop w:val="0"/>
          <w:marBottom w:val="0"/>
          <w:divBdr>
            <w:top w:val="none" w:sz="0" w:space="0" w:color="auto"/>
            <w:left w:val="none" w:sz="0" w:space="0" w:color="auto"/>
            <w:bottom w:val="none" w:sz="0" w:space="0" w:color="auto"/>
            <w:right w:val="none" w:sz="0" w:space="0" w:color="auto"/>
          </w:divBdr>
        </w:div>
        <w:div w:id="1819221518">
          <w:marLeft w:val="0"/>
          <w:marRight w:val="0"/>
          <w:marTop w:val="0"/>
          <w:marBottom w:val="0"/>
          <w:divBdr>
            <w:top w:val="none" w:sz="0" w:space="0" w:color="auto"/>
            <w:left w:val="none" w:sz="0" w:space="0" w:color="auto"/>
            <w:bottom w:val="none" w:sz="0" w:space="0" w:color="auto"/>
            <w:right w:val="none" w:sz="0" w:space="0" w:color="auto"/>
          </w:divBdr>
        </w:div>
        <w:div w:id="92097472">
          <w:marLeft w:val="0"/>
          <w:marRight w:val="0"/>
          <w:marTop w:val="0"/>
          <w:marBottom w:val="0"/>
          <w:divBdr>
            <w:top w:val="none" w:sz="0" w:space="0" w:color="auto"/>
            <w:left w:val="none" w:sz="0" w:space="0" w:color="auto"/>
            <w:bottom w:val="none" w:sz="0" w:space="0" w:color="auto"/>
            <w:right w:val="none" w:sz="0" w:space="0" w:color="auto"/>
          </w:divBdr>
        </w:div>
        <w:div w:id="914123199">
          <w:marLeft w:val="0"/>
          <w:marRight w:val="0"/>
          <w:marTop w:val="0"/>
          <w:marBottom w:val="0"/>
          <w:divBdr>
            <w:top w:val="none" w:sz="0" w:space="0" w:color="auto"/>
            <w:left w:val="none" w:sz="0" w:space="0" w:color="auto"/>
            <w:bottom w:val="none" w:sz="0" w:space="0" w:color="auto"/>
            <w:right w:val="none" w:sz="0" w:space="0" w:color="auto"/>
          </w:divBdr>
        </w:div>
        <w:div w:id="1771118254">
          <w:marLeft w:val="0"/>
          <w:marRight w:val="0"/>
          <w:marTop w:val="0"/>
          <w:marBottom w:val="0"/>
          <w:divBdr>
            <w:top w:val="none" w:sz="0" w:space="0" w:color="auto"/>
            <w:left w:val="none" w:sz="0" w:space="0" w:color="auto"/>
            <w:bottom w:val="none" w:sz="0" w:space="0" w:color="auto"/>
            <w:right w:val="none" w:sz="0" w:space="0" w:color="auto"/>
          </w:divBdr>
        </w:div>
        <w:div w:id="333147719">
          <w:marLeft w:val="0"/>
          <w:marRight w:val="0"/>
          <w:marTop w:val="0"/>
          <w:marBottom w:val="0"/>
          <w:divBdr>
            <w:top w:val="none" w:sz="0" w:space="0" w:color="auto"/>
            <w:left w:val="none" w:sz="0" w:space="0" w:color="auto"/>
            <w:bottom w:val="none" w:sz="0" w:space="0" w:color="auto"/>
            <w:right w:val="none" w:sz="0" w:space="0" w:color="auto"/>
          </w:divBdr>
        </w:div>
        <w:div w:id="993722712">
          <w:marLeft w:val="0"/>
          <w:marRight w:val="0"/>
          <w:marTop w:val="0"/>
          <w:marBottom w:val="0"/>
          <w:divBdr>
            <w:top w:val="none" w:sz="0" w:space="0" w:color="auto"/>
            <w:left w:val="none" w:sz="0" w:space="0" w:color="auto"/>
            <w:bottom w:val="none" w:sz="0" w:space="0" w:color="auto"/>
            <w:right w:val="none" w:sz="0" w:space="0" w:color="auto"/>
          </w:divBdr>
        </w:div>
      </w:divsChild>
    </w:div>
    <w:div w:id="560218042">
      <w:bodyDiv w:val="1"/>
      <w:marLeft w:val="0"/>
      <w:marRight w:val="0"/>
      <w:marTop w:val="0"/>
      <w:marBottom w:val="0"/>
      <w:divBdr>
        <w:top w:val="none" w:sz="0" w:space="0" w:color="auto"/>
        <w:left w:val="none" w:sz="0" w:space="0" w:color="auto"/>
        <w:bottom w:val="none" w:sz="0" w:space="0" w:color="auto"/>
        <w:right w:val="none" w:sz="0" w:space="0" w:color="auto"/>
      </w:divBdr>
    </w:div>
    <w:div w:id="1842313071">
      <w:bodyDiv w:val="1"/>
      <w:marLeft w:val="0"/>
      <w:marRight w:val="0"/>
      <w:marTop w:val="0"/>
      <w:marBottom w:val="0"/>
      <w:divBdr>
        <w:top w:val="none" w:sz="0" w:space="0" w:color="auto"/>
        <w:left w:val="none" w:sz="0" w:space="0" w:color="auto"/>
        <w:bottom w:val="none" w:sz="0" w:space="0" w:color="auto"/>
        <w:right w:val="none" w:sz="0" w:space="0" w:color="auto"/>
      </w:divBdr>
      <w:divsChild>
        <w:div w:id="826672928">
          <w:marLeft w:val="0"/>
          <w:marRight w:val="0"/>
          <w:marTop w:val="0"/>
          <w:marBottom w:val="0"/>
          <w:divBdr>
            <w:top w:val="none" w:sz="0" w:space="0" w:color="auto"/>
            <w:left w:val="none" w:sz="0" w:space="0" w:color="auto"/>
            <w:bottom w:val="none" w:sz="0" w:space="0" w:color="auto"/>
            <w:right w:val="none" w:sz="0" w:space="0" w:color="auto"/>
          </w:divBdr>
          <w:divsChild>
            <w:div w:id="551580878">
              <w:marLeft w:val="0"/>
              <w:marRight w:val="0"/>
              <w:marTop w:val="0"/>
              <w:marBottom w:val="0"/>
              <w:divBdr>
                <w:top w:val="none" w:sz="0" w:space="0" w:color="auto"/>
                <w:left w:val="none" w:sz="0" w:space="0" w:color="auto"/>
                <w:bottom w:val="none" w:sz="0" w:space="0" w:color="auto"/>
                <w:right w:val="none" w:sz="0" w:space="0" w:color="auto"/>
              </w:divBdr>
            </w:div>
          </w:divsChild>
        </w:div>
        <w:div w:id="1941376764">
          <w:marLeft w:val="0"/>
          <w:marRight w:val="0"/>
          <w:marTop w:val="0"/>
          <w:marBottom w:val="0"/>
          <w:divBdr>
            <w:top w:val="none" w:sz="0" w:space="0" w:color="auto"/>
            <w:left w:val="none" w:sz="0" w:space="0" w:color="auto"/>
            <w:bottom w:val="none" w:sz="0" w:space="0" w:color="auto"/>
            <w:right w:val="none" w:sz="0" w:space="0" w:color="auto"/>
          </w:divBdr>
          <w:divsChild>
            <w:div w:id="657196729">
              <w:marLeft w:val="0"/>
              <w:marRight w:val="0"/>
              <w:marTop w:val="0"/>
              <w:marBottom w:val="0"/>
              <w:divBdr>
                <w:top w:val="none" w:sz="0" w:space="0" w:color="auto"/>
                <w:left w:val="none" w:sz="0" w:space="0" w:color="auto"/>
                <w:bottom w:val="none" w:sz="0" w:space="0" w:color="auto"/>
                <w:right w:val="none" w:sz="0" w:space="0" w:color="auto"/>
              </w:divBdr>
              <w:divsChild>
                <w:div w:id="72514079">
                  <w:marLeft w:val="0"/>
                  <w:marRight w:val="0"/>
                  <w:marTop w:val="0"/>
                  <w:marBottom w:val="0"/>
                  <w:divBdr>
                    <w:top w:val="none" w:sz="0" w:space="0" w:color="auto"/>
                    <w:left w:val="none" w:sz="0" w:space="0" w:color="auto"/>
                    <w:bottom w:val="none" w:sz="0" w:space="0" w:color="auto"/>
                    <w:right w:val="none" w:sz="0" w:space="0" w:color="auto"/>
                  </w:divBdr>
                </w:div>
                <w:div w:id="860432047">
                  <w:marLeft w:val="300"/>
                  <w:marRight w:val="0"/>
                  <w:marTop w:val="0"/>
                  <w:marBottom w:val="0"/>
                  <w:divBdr>
                    <w:top w:val="none" w:sz="0" w:space="0" w:color="auto"/>
                    <w:left w:val="none" w:sz="0" w:space="0" w:color="auto"/>
                    <w:bottom w:val="none" w:sz="0" w:space="0" w:color="auto"/>
                    <w:right w:val="none" w:sz="0" w:space="0" w:color="auto"/>
                  </w:divBdr>
                </w:div>
                <w:div w:id="311759731">
                  <w:marLeft w:val="300"/>
                  <w:marRight w:val="0"/>
                  <w:marTop w:val="0"/>
                  <w:marBottom w:val="0"/>
                  <w:divBdr>
                    <w:top w:val="none" w:sz="0" w:space="0" w:color="auto"/>
                    <w:left w:val="none" w:sz="0" w:space="0" w:color="auto"/>
                    <w:bottom w:val="none" w:sz="0" w:space="0" w:color="auto"/>
                    <w:right w:val="none" w:sz="0" w:space="0" w:color="auto"/>
                  </w:divBdr>
                </w:div>
                <w:div w:id="534542390">
                  <w:marLeft w:val="300"/>
                  <w:marRight w:val="0"/>
                  <w:marTop w:val="0"/>
                  <w:marBottom w:val="0"/>
                  <w:divBdr>
                    <w:top w:val="none" w:sz="0" w:space="0" w:color="auto"/>
                    <w:left w:val="none" w:sz="0" w:space="0" w:color="auto"/>
                    <w:bottom w:val="none" w:sz="0" w:space="0" w:color="auto"/>
                    <w:right w:val="none" w:sz="0" w:space="0" w:color="auto"/>
                  </w:divBdr>
                </w:div>
                <w:div w:id="1756895456">
                  <w:marLeft w:val="0"/>
                  <w:marRight w:val="0"/>
                  <w:marTop w:val="0"/>
                  <w:marBottom w:val="0"/>
                  <w:divBdr>
                    <w:top w:val="none" w:sz="0" w:space="0" w:color="auto"/>
                    <w:left w:val="none" w:sz="0" w:space="0" w:color="auto"/>
                    <w:bottom w:val="none" w:sz="0" w:space="0" w:color="auto"/>
                    <w:right w:val="none" w:sz="0" w:space="0" w:color="auto"/>
                  </w:divBdr>
                </w:div>
                <w:div w:id="1416248532">
                  <w:marLeft w:val="60"/>
                  <w:marRight w:val="0"/>
                  <w:marTop w:val="0"/>
                  <w:marBottom w:val="0"/>
                  <w:divBdr>
                    <w:top w:val="none" w:sz="0" w:space="0" w:color="auto"/>
                    <w:left w:val="none" w:sz="0" w:space="0" w:color="auto"/>
                    <w:bottom w:val="none" w:sz="0" w:space="0" w:color="auto"/>
                    <w:right w:val="none" w:sz="0" w:space="0" w:color="auto"/>
                  </w:divBdr>
                </w:div>
              </w:divsChild>
            </w:div>
            <w:div w:id="1046028520">
              <w:marLeft w:val="0"/>
              <w:marRight w:val="0"/>
              <w:marTop w:val="0"/>
              <w:marBottom w:val="0"/>
              <w:divBdr>
                <w:top w:val="none" w:sz="0" w:space="0" w:color="auto"/>
                <w:left w:val="none" w:sz="0" w:space="0" w:color="auto"/>
                <w:bottom w:val="none" w:sz="0" w:space="0" w:color="auto"/>
                <w:right w:val="none" w:sz="0" w:space="0" w:color="auto"/>
              </w:divBdr>
              <w:divsChild>
                <w:div w:id="1125004260">
                  <w:marLeft w:val="0"/>
                  <w:marRight w:val="0"/>
                  <w:marTop w:val="120"/>
                  <w:marBottom w:val="0"/>
                  <w:divBdr>
                    <w:top w:val="none" w:sz="0" w:space="0" w:color="auto"/>
                    <w:left w:val="none" w:sz="0" w:space="0" w:color="auto"/>
                    <w:bottom w:val="none" w:sz="0" w:space="0" w:color="auto"/>
                    <w:right w:val="none" w:sz="0" w:space="0" w:color="auto"/>
                  </w:divBdr>
                  <w:divsChild>
                    <w:div w:id="1440560821">
                      <w:marLeft w:val="0"/>
                      <w:marRight w:val="0"/>
                      <w:marTop w:val="0"/>
                      <w:marBottom w:val="0"/>
                      <w:divBdr>
                        <w:top w:val="none" w:sz="0" w:space="0" w:color="auto"/>
                        <w:left w:val="none" w:sz="0" w:space="0" w:color="auto"/>
                        <w:bottom w:val="none" w:sz="0" w:space="0" w:color="auto"/>
                        <w:right w:val="none" w:sz="0" w:space="0" w:color="auto"/>
                      </w:divBdr>
                      <w:divsChild>
                        <w:div w:id="475992397">
                          <w:marLeft w:val="0"/>
                          <w:marRight w:val="0"/>
                          <w:marTop w:val="0"/>
                          <w:marBottom w:val="0"/>
                          <w:divBdr>
                            <w:top w:val="none" w:sz="0" w:space="0" w:color="auto"/>
                            <w:left w:val="none" w:sz="0" w:space="0" w:color="auto"/>
                            <w:bottom w:val="none" w:sz="0" w:space="0" w:color="auto"/>
                            <w:right w:val="none" w:sz="0" w:space="0" w:color="auto"/>
                          </w:divBdr>
                          <w:divsChild>
                            <w:div w:id="1706327118">
                              <w:marLeft w:val="0"/>
                              <w:marRight w:val="0"/>
                              <w:marTop w:val="0"/>
                              <w:marBottom w:val="0"/>
                              <w:divBdr>
                                <w:top w:val="none" w:sz="0" w:space="0" w:color="auto"/>
                                <w:left w:val="none" w:sz="0" w:space="0" w:color="auto"/>
                                <w:bottom w:val="none" w:sz="0" w:space="0" w:color="auto"/>
                                <w:right w:val="none" w:sz="0" w:space="0" w:color="auto"/>
                              </w:divBdr>
                            </w:div>
                            <w:div w:id="1656035304">
                              <w:marLeft w:val="0"/>
                              <w:marRight w:val="0"/>
                              <w:marTop w:val="0"/>
                              <w:marBottom w:val="0"/>
                              <w:divBdr>
                                <w:top w:val="none" w:sz="0" w:space="0" w:color="auto"/>
                                <w:left w:val="none" w:sz="0" w:space="0" w:color="auto"/>
                                <w:bottom w:val="none" w:sz="0" w:space="0" w:color="auto"/>
                                <w:right w:val="none" w:sz="0" w:space="0" w:color="auto"/>
                              </w:divBdr>
                            </w:div>
                            <w:div w:id="679048621">
                              <w:marLeft w:val="0"/>
                              <w:marRight w:val="0"/>
                              <w:marTop w:val="0"/>
                              <w:marBottom w:val="0"/>
                              <w:divBdr>
                                <w:top w:val="none" w:sz="0" w:space="0" w:color="auto"/>
                                <w:left w:val="none" w:sz="0" w:space="0" w:color="auto"/>
                                <w:bottom w:val="none" w:sz="0" w:space="0" w:color="auto"/>
                                <w:right w:val="none" w:sz="0" w:space="0" w:color="auto"/>
                              </w:divBdr>
                            </w:div>
                            <w:div w:id="341590588">
                              <w:marLeft w:val="0"/>
                              <w:marRight w:val="0"/>
                              <w:marTop w:val="0"/>
                              <w:marBottom w:val="0"/>
                              <w:divBdr>
                                <w:top w:val="none" w:sz="0" w:space="0" w:color="auto"/>
                                <w:left w:val="none" w:sz="0" w:space="0" w:color="auto"/>
                                <w:bottom w:val="none" w:sz="0" w:space="0" w:color="auto"/>
                                <w:right w:val="none" w:sz="0" w:space="0" w:color="auto"/>
                              </w:divBdr>
                            </w:div>
                            <w:div w:id="160854321">
                              <w:marLeft w:val="0"/>
                              <w:marRight w:val="0"/>
                              <w:marTop w:val="0"/>
                              <w:marBottom w:val="0"/>
                              <w:divBdr>
                                <w:top w:val="none" w:sz="0" w:space="0" w:color="auto"/>
                                <w:left w:val="none" w:sz="0" w:space="0" w:color="auto"/>
                                <w:bottom w:val="none" w:sz="0" w:space="0" w:color="auto"/>
                                <w:right w:val="none" w:sz="0" w:space="0" w:color="auto"/>
                              </w:divBdr>
                            </w:div>
                            <w:div w:id="32119371">
                              <w:marLeft w:val="0"/>
                              <w:marRight w:val="0"/>
                              <w:marTop w:val="0"/>
                              <w:marBottom w:val="0"/>
                              <w:divBdr>
                                <w:top w:val="none" w:sz="0" w:space="0" w:color="auto"/>
                                <w:left w:val="none" w:sz="0" w:space="0" w:color="auto"/>
                                <w:bottom w:val="none" w:sz="0" w:space="0" w:color="auto"/>
                                <w:right w:val="none" w:sz="0" w:space="0" w:color="auto"/>
                              </w:divBdr>
                            </w:div>
                            <w:div w:id="851989488">
                              <w:marLeft w:val="0"/>
                              <w:marRight w:val="0"/>
                              <w:marTop w:val="0"/>
                              <w:marBottom w:val="0"/>
                              <w:divBdr>
                                <w:top w:val="none" w:sz="0" w:space="0" w:color="auto"/>
                                <w:left w:val="none" w:sz="0" w:space="0" w:color="auto"/>
                                <w:bottom w:val="none" w:sz="0" w:space="0" w:color="auto"/>
                                <w:right w:val="none" w:sz="0" w:space="0" w:color="auto"/>
                              </w:divBdr>
                            </w:div>
                            <w:div w:id="844051732">
                              <w:marLeft w:val="0"/>
                              <w:marRight w:val="0"/>
                              <w:marTop w:val="0"/>
                              <w:marBottom w:val="0"/>
                              <w:divBdr>
                                <w:top w:val="none" w:sz="0" w:space="0" w:color="auto"/>
                                <w:left w:val="none" w:sz="0" w:space="0" w:color="auto"/>
                                <w:bottom w:val="none" w:sz="0" w:space="0" w:color="auto"/>
                                <w:right w:val="none" w:sz="0" w:space="0" w:color="auto"/>
                              </w:divBdr>
                            </w:div>
                            <w:div w:id="14605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962308">
      <w:bodyDiv w:val="1"/>
      <w:marLeft w:val="0"/>
      <w:marRight w:val="0"/>
      <w:marTop w:val="0"/>
      <w:marBottom w:val="0"/>
      <w:divBdr>
        <w:top w:val="none" w:sz="0" w:space="0" w:color="auto"/>
        <w:left w:val="none" w:sz="0" w:space="0" w:color="auto"/>
        <w:bottom w:val="none" w:sz="0" w:space="0" w:color="auto"/>
        <w:right w:val="none" w:sz="0" w:space="0" w:color="auto"/>
      </w:divBdr>
      <w:divsChild>
        <w:div w:id="1852602903">
          <w:marLeft w:val="0"/>
          <w:marRight w:val="0"/>
          <w:marTop w:val="0"/>
          <w:marBottom w:val="0"/>
          <w:divBdr>
            <w:top w:val="none" w:sz="0" w:space="0" w:color="auto"/>
            <w:left w:val="none" w:sz="0" w:space="0" w:color="auto"/>
            <w:bottom w:val="none" w:sz="0" w:space="0" w:color="auto"/>
            <w:right w:val="none" w:sz="0" w:space="0" w:color="auto"/>
          </w:divBdr>
        </w:div>
        <w:div w:id="24066355">
          <w:marLeft w:val="0"/>
          <w:marRight w:val="0"/>
          <w:marTop w:val="0"/>
          <w:marBottom w:val="0"/>
          <w:divBdr>
            <w:top w:val="none" w:sz="0" w:space="0" w:color="auto"/>
            <w:left w:val="none" w:sz="0" w:space="0" w:color="auto"/>
            <w:bottom w:val="none" w:sz="0" w:space="0" w:color="auto"/>
            <w:right w:val="none" w:sz="0" w:space="0" w:color="auto"/>
          </w:divBdr>
        </w:div>
        <w:div w:id="1686250516">
          <w:marLeft w:val="0"/>
          <w:marRight w:val="0"/>
          <w:marTop w:val="0"/>
          <w:marBottom w:val="0"/>
          <w:divBdr>
            <w:top w:val="none" w:sz="0" w:space="0" w:color="auto"/>
            <w:left w:val="none" w:sz="0" w:space="0" w:color="auto"/>
            <w:bottom w:val="none" w:sz="0" w:space="0" w:color="auto"/>
            <w:right w:val="none" w:sz="0" w:space="0" w:color="auto"/>
          </w:divBdr>
        </w:div>
        <w:div w:id="408234443">
          <w:marLeft w:val="0"/>
          <w:marRight w:val="0"/>
          <w:marTop w:val="0"/>
          <w:marBottom w:val="0"/>
          <w:divBdr>
            <w:top w:val="none" w:sz="0" w:space="0" w:color="auto"/>
            <w:left w:val="none" w:sz="0" w:space="0" w:color="auto"/>
            <w:bottom w:val="none" w:sz="0" w:space="0" w:color="auto"/>
            <w:right w:val="none" w:sz="0" w:space="0" w:color="auto"/>
          </w:divBdr>
        </w:div>
        <w:div w:id="1873415712">
          <w:marLeft w:val="0"/>
          <w:marRight w:val="0"/>
          <w:marTop w:val="0"/>
          <w:marBottom w:val="0"/>
          <w:divBdr>
            <w:top w:val="none" w:sz="0" w:space="0" w:color="auto"/>
            <w:left w:val="none" w:sz="0" w:space="0" w:color="auto"/>
            <w:bottom w:val="none" w:sz="0" w:space="0" w:color="auto"/>
            <w:right w:val="none" w:sz="0" w:space="0" w:color="auto"/>
          </w:divBdr>
        </w:div>
        <w:div w:id="1868786745">
          <w:marLeft w:val="0"/>
          <w:marRight w:val="0"/>
          <w:marTop w:val="0"/>
          <w:marBottom w:val="0"/>
          <w:divBdr>
            <w:top w:val="none" w:sz="0" w:space="0" w:color="auto"/>
            <w:left w:val="none" w:sz="0" w:space="0" w:color="auto"/>
            <w:bottom w:val="none" w:sz="0" w:space="0" w:color="auto"/>
            <w:right w:val="none" w:sz="0" w:space="0" w:color="auto"/>
          </w:divBdr>
        </w:div>
        <w:div w:id="2051878706">
          <w:marLeft w:val="0"/>
          <w:marRight w:val="0"/>
          <w:marTop w:val="0"/>
          <w:marBottom w:val="0"/>
          <w:divBdr>
            <w:top w:val="none" w:sz="0" w:space="0" w:color="auto"/>
            <w:left w:val="none" w:sz="0" w:space="0" w:color="auto"/>
            <w:bottom w:val="none" w:sz="0" w:space="0" w:color="auto"/>
            <w:right w:val="none" w:sz="0" w:space="0" w:color="auto"/>
          </w:divBdr>
        </w:div>
        <w:div w:id="843083927">
          <w:marLeft w:val="0"/>
          <w:marRight w:val="0"/>
          <w:marTop w:val="0"/>
          <w:marBottom w:val="0"/>
          <w:divBdr>
            <w:top w:val="none" w:sz="0" w:space="0" w:color="auto"/>
            <w:left w:val="none" w:sz="0" w:space="0" w:color="auto"/>
            <w:bottom w:val="none" w:sz="0" w:space="0" w:color="auto"/>
            <w:right w:val="none" w:sz="0" w:space="0" w:color="auto"/>
          </w:divBdr>
        </w:div>
        <w:div w:id="8610472">
          <w:marLeft w:val="0"/>
          <w:marRight w:val="0"/>
          <w:marTop w:val="0"/>
          <w:marBottom w:val="0"/>
          <w:divBdr>
            <w:top w:val="none" w:sz="0" w:space="0" w:color="auto"/>
            <w:left w:val="none" w:sz="0" w:space="0" w:color="auto"/>
            <w:bottom w:val="none" w:sz="0" w:space="0" w:color="auto"/>
            <w:right w:val="none" w:sz="0" w:space="0" w:color="auto"/>
          </w:divBdr>
        </w:div>
      </w:divsChild>
    </w:div>
    <w:div w:id="204806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uatuordutilleux.com/" TargetMode="Externa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1476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2024-12-04T08:25:00Z</dcterms:created>
  <dcterms:modified xsi:type="dcterms:W3CDTF">2024-12-04T08:25:00Z</dcterms:modified>
</cp:coreProperties>
</file>